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7E" w:rsidRDefault="00D477AE" w:rsidP="00D477AE">
      <w:pPr>
        <w:jc w:val="center"/>
        <w:rPr>
          <w:rFonts w:ascii="江戸勘亭流" w:eastAsia="江戸勘亭流" w:hAnsi="江戸勘亭流" w:cs="江戸勘亭流"/>
          <w:color w:val="FFFFFF" w:themeColor="background1"/>
          <w:sz w:val="72"/>
          <w:szCs w:val="72"/>
        </w:rPr>
      </w:pPr>
      <w:r w:rsidRPr="00F443F4">
        <w:rPr>
          <w:rFonts w:ascii="江戸勘亭流Ｐ" w:eastAsia="江戸勘亭流Ｐ" w:hint="eastAsia"/>
          <w:noProof/>
          <w:sz w:val="36"/>
          <w:szCs w:val="36"/>
          <w:u w:val="thick"/>
        </w:rPr>
        <w:drawing>
          <wp:anchor distT="0" distB="0" distL="114300" distR="114300" simplePos="0" relativeHeight="251669504" behindDoc="1" locked="0" layoutInCell="1" allowOverlap="1" wp14:anchorId="5727DC69" wp14:editId="2F3F9B9C">
            <wp:simplePos x="0" y="0"/>
            <wp:positionH relativeFrom="page">
              <wp:posOffset>4488008</wp:posOffset>
            </wp:positionH>
            <wp:positionV relativeFrom="paragraph">
              <wp:posOffset>-176350</wp:posOffset>
            </wp:positionV>
            <wp:extent cx="3071477" cy="2303813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73385" cy="2305244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3F4">
        <w:rPr>
          <w:rFonts w:ascii="江戸勘亭流Ｐ" w:eastAsia="江戸勘亭流Ｐ" w:hint="eastAsia"/>
          <w:noProof/>
          <w:sz w:val="36"/>
          <w:szCs w:val="36"/>
          <w:u w:val="thick"/>
        </w:rPr>
        <w:drawing>
          <wp:anchor distT="0" distB="0" distL="114300" distR="114300" simplePos="0" relativeHeight="251667456" behindDoc="1" locked="0" layoutInCell="1" allowOverlap="1" wp14:anchorId="5048EB3E" wp14:editId="18757E1F">
            <wp:simplePos x="0" y="0"/>
            <wp:positionH relativeFrom="column">
              <wp:posOffset>2036617</wp:posOffset>
            </wp:positionH>
            <wp:positionV relativeFrom="paragraph">
              <wp:posOffset>-176350</wp:posOffset>
            </wp:positionV>
            <wp:extent cx="2968831" cy="2226821"/>
            <wp:effectExtent l="0" t="0" r="317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81373" cy="2236228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FE" w:rsidRPr="00F443F4">
        <w:rPr>
          <w:rFonts w:ascii="江戸勘亭流Ｐ" w:eastAsia="江戸勘亭流Ｐ" w:hint="eastAsia"/>
          <w:noProof/>
          <w:sz w:val="36"/>
          <w:szCs w:val="36"/>
          <w:u w:val="thick"/>
        </w:rPr>
        <w:drawing>
          <wp:anchor distT="0" distB="0" distL="114300" distR="114300" simplePos="0" relativeHeight="251665408" behindDoc="1" locked="0" layoutInCell="1" allowOverlap="1" wp14:anchorId="637C1165" wp14:editId="29B42DE1">
            <wp:simplePos x="0" y="0"/>
            <wp:positionH relativeFrom="column">
              <wp:posOffset>-385775</wp:posOffset>
            </wp:positionH>
            <wp:positionV relativeFrom="paragraph">
              <wp:posOffset>-176084</wp:posOffset>
            </wp:positionV>
            <wp:extent cx="2976484" cy="223256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6484" cy="2232561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F4" w:rsidRPr="00F443F4">
        <w:rPr>
          <w:rFonts w:ascii="江戸勘亭流Ｐ" w:eastAsia="江戸勘亭流Ｐ" w:hAnsi="Cambria" w:cs="Cambria" w:hint="eastAsia"/>
          <w:color w:val="FFFFFF" w:themeColor="background1"/>
          <w:sz w:val="72"/>
          <w:szCs w:val="72"/>
        </w:rPr>
        <w:t>2019</w:t>
      </w:r>
      <w:r w:rsidR="003269D9" w:rsidRPr="00F443F4">
        <w:rPr>
          <w:rFonts w:ascii="江戸勘亭流" w:eastAsia="江戸勘亭流" w:hAnsi="江戸勘亭流" w:cs="江戸勘亭流" w:hint="eastAsia"/>
          <w:b/>
          <w:color w:val="FFFF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越前</w:t>
      </w:r>
      <w:r w:rsidR="00362F62" w:rsidRPr="00F443F4">
        <w:rPr>
          <w:rFonts w:ascii="江戸勘亭流" w:eastAsia="江戸勘亭流" w:hAnsi="江戸勘亭流" w:cs="江戸勘亭流" w:hint="eastAsia"/>
          <w:b/>
          <w:color w:val="FFFF0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みなと大花火</w:t>
      </w:r>
      <w:r w:rsidR="00FD4D94" w:rsidRPr="00D477AE">
        <w:rPr>
          <w:rFonts w:ascii="江戸勘亭流" w:eastAsia="江戸勘亭流" w:hAnsi="江戸勘亭流" w:cs="江戸勘亭流" w:hint="eastAsia"/>
          <w:color w:val="FFFFFF" w:themeColor="background1"/>
          <w:sz w:val="72"/>
          <w:szCs w:val="72"/>
        </w:rPr>
        <w:t>企画</w:t>
      </w:r>
    </w:p>
    <w:p w:rsidR="00FD4D94" w:rsidRPr="00A0207E" w:rsidRDefault="00F443F4" w:rsidP="00D477AE">
      <w:pPr>
        <w:jc w:val="center"/>
        <w:rPr>
          <w:rFonts w:ascii="ＭＳ 明朝" w:eastAsia="ＭＳ 明朝" w:hAnsi="ＭＳ 明朝" w:cs="ＭＳ 明朝"/>
          <w:color w:val="FFFFFF" w:themeColor="background1"/>
          <w:sz w:val="72"/>
          <w:szCs w:val="72"/>
        </w:rPr>
      </w:pPr>
      <w:r>
        <w:rPr>
          <w:rFonts w:ascii="江戸勘亭流" w:eastAsia="江戸勘亭流" w:hAnsi="江戸勘亭流" w:cs="江戸勘亭流" w:hint="eastAsia"/>
          <w:color w:val="FFFF00"/>
          <w:sz w:val="72"/>
          <w:szCs w:val="72"/>
        </w:rPr>
        <w:t>「</w:t>
      </w:r>
      <w:r w:rsidR="00A0207E" w:rsidRPr="00F443F4">
        <w:rPr>
          <w:rFonts w:ascii="江戸勘亭流" w:eastAsia="江戸勘亭流" w:hAnsi="江戸勘亭流" w:cs="江戸勘亭流" w:hint="eastAsia"/>
          <w:color w:val="FFFF00"/>
          <w:sz w:val="72"/>
          <w:szCs w:val="72"/>
        </w:rPr>
        <w:t>変わらない越前の夏</w:t>
      </w:r>
      <w:r>
        <w:rPr>
          <w:rFonts w:ascii="江戸勘亭流" w:eastAsia="江戸勘亭流" w:hAnsi="江戸勘亭流" w:cs="江戸勘亭流" w:hint="eastAsia"/>
          <w:color w:val="FFFF00"/>
          <w:sz w:val="72"/>
          <w:szCs w:val="72"/>
        </w:rPr>
        <w:t>」</w:t>
      </w:r>
      <w:r w:rsidR="0068179D" w:rsidRPr="00A0207E">
        <w:rPr>
          <w:rFonts w:ascii="ＭＳ 明朝" w:eastAsia="ＭＳ 明朝" w:hAnsi="ＭＳ 明朝" w:cs="ＭＳ 明朝" w:hint="eastAsia"/>
          <w:color w:val="FFFFFF" w:themeColor="background1"/>
          <w:sz w:val="72"/>
          <w:szCs w:val="72"/>
        </w:rPr>
        <w:t xml:space="preserve">　</w:t>
      </w:r>
    </w:p>
    <w:p w:rsidR="00FD4D94" w:rsidRPr="00F443F4" w:rsidRDefault="00F31052" w:rsidP="00FD4D94">
      <w:pPr>
        <w:jc w:val="center"/>
        <w:rPr>
          <w:rFonts w:ascii="有澤太楷書P" w:eastAsia="有澤太楷書P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443F4">
        <w:rPr>
          <w:rFonts w:ascii="有澤太楷書P" w:eastAsia="有澤太楷書P" w:hint="eastAsia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夏祭り</w:t>
      </w:r>
      <w:r w:rsidR="006E044D" w:rsidRPr="00F443F4">
        <w:rPr>
          <w:rFonts w:ascii="有澤太楷書P" w:eastAsia="有澤太楷書P" w:hint="eastAsia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限定</w:t>
      </w:r>
      <w:r w:rsidR="00F443F4">
        <w:rPr>
          <w:rFonts w:ascii="有澤太楷書P" w:eastAsia="有澤太楷書P" w:hint="eastAsia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6E044D" w:rsidRPr="00F443F4">
        <w:rPr>
          <w:rFonts w:ascii="有澤太楷書P" w:eastAsia="有澤太楷書P" w:hint="eastAsia"/>
          <w:b/>
          <w:color w:val="FFFF00"/>
          <w:sz w:val="72"/>
          <w:szCs w:val="7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ご夕食</w:t>
      </w:r>
      <w:r w:rsidR="00F443F4">
        <w:rPr>
          <w:rFonts w:ascii="有澤太楷書P" w:eastAsia="有澤太楷書P" w:hint="eastAsia"/>
          <w:b/>
          <w:color w:val="FFFF00"/>
          <w:sz w:val="72"/>
          <w:szCs w:val="7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492AFE" w:rsidRPr="00F443F4">
        <w:rPr>
          <w:rFonts w:ascii="有澤太楷書P" w:eastAsia="有澤太楷書P" w:hint="eastAsia"/>
          <w:b/>
          <w:color w:val="FFFF00"/>
          <w:sz w:val="48"/>
          <w:szCs w:val="48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完全</w:t>
      </w:r>
      <w:r w:rsidR="005F3FFE" w:rsidRPr="00F443F4">
        <w:rPr>
          <w:rFonts w:ascii="有澤太楷書P" w:eastAsia="有澤太楷書P" w:hint="eastAsia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予約</w:t>
      </w:r>
      <w:r w:rsidR="00492AFE" w:rsidRPr="00F443F4">
        <w:rPr>
          <w:rFonts w:ascii="有澤太楷書P" w:eastAsia="有澤太楷書P" w:hint="eastAsia"/>
          <w:b/>
          <w:color w:val="FFFF00"/>
          <w:sz w:val="52"/>
          <w:szCs w:val="52"/>
          <w:u w:val="thick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制</w:t>
      </w:r>
    </w:p>
    <w:p w:rsidR="00FD4D94" w:rsidRPr="00FD4D94" w:rsidRDefault="00492AFE" w:rsidP="00FD4D94">
      <w:pPr>
        <w:jc w:val="center"/>
        <w:rPr>
          <w:rFonts w:ascii="HG行書体" w:eastAsia="HG行書体"/>
          <w:sz w:val="40"/>
          <w:szCs w:val="40"/>
        </w:rPr>
      </w:pPr>
      <w:r w:rsidRPr="00FD4D94">
        <w:rPr>
          <w:rFonts w:ascii="HG行書体" w:eastAsia="HG行書体" w:hint="eastAsia"/>
          <w:noProof/>
          <w:sz w:val="36"/>
          <w:szCs w:val="36"/>
          <w:u w:val="thick"/>
        </w:rPr>
        <w:drawing>
          <wp:anchor distT="0" distB="0" distL="114300" distR="114300" simplePos="0" relativeHeight="251664384" behindDoc="0" locked="0" layoutInCell="1" allowOverlap="1" wp14:anchorId="3FD882F3" wp14:editId="70246803">
            <wp:simplePos x="0" y="0"/>
            <wp:positionH relativeFrom="page">
              <wp:align>right</wp:align>
            </wp:positionH>
            <wp:positionV relativeFrom="paragraph">
              <wp:posOffset>207818</wp:posOffset>
            </wp:positionV>
            <wp:extent cx="3505200" cy="4203865"/>
            <wp:effectExtent l="0" t="0" r="0" b="6350"/>
            <wp:wrapNone/>
            <wp:docPr id="2" name="図 2" descr="http://www.town-echizen.jp/CMSF/uploads/8-_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wn-echizen.jp/CMSF/uploads/8-_14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94" w:rsidRPr="00FD4D94">
        <w:rPr>
          <w:rFonts w:hint="eastAsia"/>
          <w:sz w:val="40"/>
          <w:szCs w:val="40"/>
        </w:rPr>
        <w:t>【花火も港越しに比較的よく御観覧いただけます。】</w:t>
      </w:r>
    </w:p>
    <w:p w:rsidR="00FD4D94" w:rsidRDefault="00FD4D94"/>
    <w:p w:rsidR="0072342E" w:rsidRPr="00AA2551" w:rsidRDefault="00655133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 xml:space="preserve">日にち　　　</w:t>
      </w:r>
      <w:r w:rsidR="00E820A5">
        <w:rPr>
          <w:rFonts w:asciiTheme="majorEastAsia" w:eastAsiaTheme="majorEastAsia" w:hAnsiTheme="majorEastAsia" w:hint="eastAsia"/>
        </w:rPr>
        <w:t>2018</w:t>
      </w:r>
      <w:r w:rsidR="006E044D" w:rsidRPr="00AA2551">
        <w:rPr>
          <w:rFonts w:asciiTheme="majorEastAsia" w:eastAsiaTheme="majorEastAsia" w:hAnsiTheme="majorEastAsia" w:hint="eastAsia"/>
        </w:rPr>
        <w:t>年</w:t>
      </w:r>
      <w:r w:rsidRPr="00AA2551">
        <w:rPr>
          <w:rFonts w:asciiTheme="majorEastAsia" w:eastAsiaTheme="majorEastAsia" w:hAnsiTheme="majorEastAsia" w:hint="eastAsia"/>
        </w:rPr>
        <w:t>7月</w:t>
      </w:r>
      <w:r w:rsidR="00E820A5">
        <w:rPr>
          <w:rFonts w:asciiTheme="majorEastAsia" w:eastAsiaTheme="majorEastAsia" w:hAnsiTheme="majorEastAsia" w:hint="eastAsia"/>
        </w:rPr>
        <w:t>1</w:t>
      </w:r>
      <w:r w:rsidR="00A0207E">
        <w:rPr>
          <w:rFonts w:asciiTheme="majorEastAsia" w:eastAsiaTheme="majorEastAsia" w:hAnsiTheme="majorEastAsia" w:hint="eastAsia"/>
        </w:rPr>
        <w:t>3</w:t>
      </w:r>
      <w:r w:rsidRPr="00AA2551">
        <w:rPr>
          <w:rFonts w:asciiTheme="majorEastAsia" w:eastAsiaTheme="majorEastAsia" w:hAnsiTheme="majorEastAsia" w:hint="eastAsia"/>
        </w:rPr>
        <w:t>日（土曜日）</w:t>
      </w:r>
    </w:p>
    <w:p w:rsidR="003325E3" w:rsidRDefault="0072342E" w:rsidP="003269D9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 xml:space="preserve">場所　</w:t>
      </w:r>
      <w:r w:rsidR="00505D71" w:rsidRPr="00AA2551">
        <w:rPr>
          <w:rFonts w:asciiTheme="majorEastAsia" w:eastAsiaTheme="majorEastAsia" w:hAnsiTheme="majorEastAsia" w:hint="eastAsia"/>
        </w:rPr>
        <w:t xml:space="preserve">　　　</w:t>
      </w:r>
      <w:r w:rsidRPr="00AA2551">
        <w:rPr>
          <w:rFonts w:asciiTheme="majorEastAsia" w:eastAsiaTheme="majorEastAsia" w:hAnsiTheme="majorEastAsia" w:hint="eastAsia"/>
        </w:rPr>
        <w:t>海の幸食処えちぜん</w:t>
      </w:r>
      <w:r w:rsidR="003269D9" w:rsidRPr="00AA2551">
        <w:rPr>
          <w:rFonts w:asciiTheme="majorEastAsia" w:eastAsiaTheme="majorEastAsia" w:hAnsiTheme="majorEastAsia" w:hint="eastAsia"/>
        </w:rPr>
        <w:t xml:space="preserve">　</w:t>
      </w:r>
    </w:p>
    <w:p w:rsidR="003844A7" w:rsidRPr="00AA2551" w:rsidRDefault="003269D9" w:rsidP="003325E3">
      <w:pPr>
        <w:ind w:firstLineChars="600" w:firstLine="1260"/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（</w:t>
      </w:r>
      <w:r w:rsidR="0072342E" w:rsidRPr="00AA255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42E" w:rsidRPr="00AA2551">
              <w:rPr>
                <w:rFonts w:asciiTheme="majorEastAsia" w:eastAsiaTheme="majorEastAsia" w:hAnsiTheme="majorEastAsia" w:hint="eastAsia"/>
                <w:sz w:val="10"/>
              </w:rPr>
              <w:t>ふくいけん</w:t>
            </w:r>
          </w:rt>
          <w:rubyBase>
            <w:r w:rsidR="0072342E" w:rsidRPr="00AA2551">
              <w:rPr>
                <w:rFonts w:asciiTheme="majorEastAsia" w:eastAsiaTheme="majorEastAsia" w:hAnsiTheme="majorEastAsia" w:hint="eastAsia"/>
              </w:rPr>
              <w:t>福井県</w:t>
            </w:r>
          </w:rubyBase>
        </w:ruby>
      </w:r>
      <w:r w:rsidR="0072342E" w:rsidRPr="00AA255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42E" w:rsidRPr="00AA2551">
              <w:rPr>
                <w:rFonts w:asciiTheme="majorEastAsia" w:eastAsiaTheme="majorEastAsia" w:hAnsiTheme="majorEastAsia" w:hint="eastAsia"/>
                <w:sz w:val="10"/>
              </w:rPr>
              <w:t>にゅうぐん</w:t>
            </w:r>
          </w:rt>
          <w:rubyBase>
            <w:r w:rsidR="0072342E" w:rsidRPr="00AA2551">
              <w:rPr>
                <w:rFonts w:asciiTheme="majorEastAsia" w:eastAsiaTheme="majorEastAsia" w:hAnsiTheme="majorEastAsia" w:hint="eastAsia"/>
              </w:rPr>
              <w:t>丹生郡</w:t>
            </w:r>
          </w:rubyBase>
        </w:ruby>
      </w:r>
      <w:r w:rsidR="0072342E" w:rsidRPr="00AA255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42E" w:rsidRPr="00AA2551">
              <w:rPr>
                <w:rFonts w:asciiTheme="majorEastAsia" w:eastAsiaTheme="majorEastAsia" w:hAnsiTheme="majorEastAsia" w:hint="eastAsia"/>
                <w:sz w:val="10"/>
              </w:rPr>
              <w:t>えちぜんちょうここのぎ</w:t>
            </w:r>
          </w:rt>
          <w:rubyBase>
            <w:r w:rsidR="0072342E" w:rsidRPr="00AA2551">
              <w:rPr>
                <w:rFonts w:asciiTheme="majorEastAsia" w:eastAsiaTheme="majorEastAsia" w:hAnsiTheme="majorEastAsia" w:hint="eastAsia"/>
              </w:rPr>
              <w:t>越前町小樟</w:t>
            </w:r>
          </w:rubyBase>
        </w:ruby>
      </w:r>
      <w:r w:rsidR="0072342E" w:rsidRPr="00AA2551">
        <w:rPr>
          <w:rFonts w:asciiTheme="majorEastAsia" w:eastAsiaTheme="majorEastAsia" w:hAnsiTheme="majorEastAsia" w:hint="eastAsia"/>
        </w:rPr>
        <w:t>３－８１</w:t>
      </w:r>
      <w:r w:rsidRPr="00AA2551">
        <w:rPr>
          <w:rFonts w:asciiTheme="majorEastAsia" w:eastAsiaTheme="majorEastAsia" w:hAnsiTheme="majorEastAsia" w:hint="eastAsia"/>
        </w:rPr>
        <w:t>）</w:t>
      </w:r>
    </w:p>
    <w:p w:rsidR="0072342E" w:rsidRPr="00AA2551" w:rsidRDefault="0072342E" w:rsidP="0072342E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 xml:space="preserve">電話番号　</w:t>
      </w:r>
      <w:r w:rsidR="00505D71" w:rsidRPr="00AA2551">
        <w:rPr>
          <w:rFonts w:asciiTheme="majorEastAsia" w:eastAsiaTheme="majorEastAsia" w:hAnsiTheme="majorEastAsia" w:hint="eastAsia"/>
        </w:rPr>
        <w:t xml:space="preserve">　</w:t>
      </w:r>
      <w:r w:rsidRPr="00AA2551">
        <w:rPr>
          <w:rFonts w:asciiTheme="majorEastAsia" w:eastAsiaTheme="majorEastAsia" w:hAnsiTheme="majorEastAsia" w:hint="eastAsia"/>
        </w:rPr>
        <w:t>０７７８(３７)１０２０</w:t>
      </w:r>
    </w:p>
    <w:p w:rsidR="00362F62" w:rsidRDefault="00505D71" w:rsidP="00362F62">
      <w:pPr>
        <w:rPr>
          <w:rFonts w:asciiTheme="majorEastAsia" w:eastAsiaTheme="majorEastAsia" w:hAnsiTheme="majorEastAsia"/>
          <w:sz w:val="16"/>
          <w:szCs w:val="16"/>
        </w:rPr>
      </w:pPr>
      <w:r w:rsidRPr="00AA2551">
        <w:rPr>
          <w:rFonts w:asciiTheme="majorEastAsia" w:eastAsiaTheme="majorEastAsia" w:hAnsiTheme="majorEastAsia" w:hint="eastAsia"/>
        </w:rPr>
        <w:t>人数　　　　2名様より</w:t>
      </w:r>
      <w:r w:rsidR="003325E3">
        <w:rPr>
          <w:rFonts w:asciiTheme="majorEastAsia" w:eastAsiaTheme="majorEastAsia" w:hAnsiTheme="majorEastAsia" w:hint="eastAsia"/>
        </w:rPr>
        <w:t xml:space="preserve">　</w:t>
      </w:r>
      <w:r w:rsidR="00E96D10" w:rsidRPr="00AA2551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A12731" w:rsidRPr="00AA2551">
        <w:rPr>
          <w:rFonts w:asciiTheme="majorEastAsia" w:eastAsiaTheme="majorEastAsia" w:hAnsiTheme="majorEastAsia" w:hint="eastAsia"/>
          <w:sz w:val="16"/>
          <w:szCs w:val="16"/>
        </w:rPr>
        <w:t>店内消灯時間が長いため、</w:t>
      </w:r>
    </w:p>
    <w:p w:rsidR="00A12731" w:rsidRPr="00362F62" w:rsidRDefault="00A12731" w:rsidP="00362F62">
      <w:pPr>
        <w:ind w:firstLineChars="1100" w:firstLine="1760"/>
        <w:rPr>
          <w:rFonts w:asciiTheme="majorEastAsia" w:eastAsiaTheme="majorEastAsia" w:hAnsiTheme="majorEastAsia"/>
          <w:sz w:val="16"/>
          <w:szCs w:val="16"/>
        </w:rPr>
      </w:pPr>
      <w:r w:rsidRPr="00AA2551">
        <w:rPr>
          <w:rFonts w:asciiTheme="majorEastAsia" w:eastAsiaTheme="majorEastAsia" w:hAnsiTheme="majorEastAsia" w:hint="eastAsia"/>
          <w:sz w:val="16"/>
          <w:szCs w:val="16"/>
        </w:rPr>
        <w:t>大変申し訳ございませんがお子様はご遠慮くださいませ。</w:t>
      </w:r>
    </w:p>
    <w:p w:rsidR="00505D71" w:rsidRPr="00AA2551" w:rsidRDefault="001B1D5C" w:rsidP="0072342E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お食事料金　おひとり様6000円（</w:t>
      </w:r>
      <w:r w:rsidR="0068179D">
        <w:rPr>
          <w:rFonts w:asciiTheme="majorEastAsia" w:eastAsiaTheme="majorEastAsia" w:hAnsiTheme="majorEastAsia" w:hint="eastAsia"/>
        </w:rPr>
        <w:t>税込</w:t>
      </w:r>
      <w:r w:rsidRPr="00AA2551">
        <w:rPr>
          <w:rFonts w:asciiTheme="majorEastAsia" w:eastAsiaTheme="majorEastAsia" w:hAnsiTheme="majorEastAsia" w:hint="eastAsia"/>
        </w:rPr>
        <w:t>6480円）</w:t>
      </w:r>
    </w:p>
    <w:p w:rsidR="003269D9" w:rsidRPr="00AA2551" w:rsidRDefault="00E96D10" w:rsidP="0072342E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お料理　　　地魚を使ったえちぜん特製お料理</w:t>
      </w:r>
    </w:p>
    <w:p w:rsidR="001B1D5C" w:rsidRPr="00AA2551" w:rsidRDefault="005F3FFE" w:rsidP="007234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お席料</w:t>
      </w:r>
      <w:r w:rsidR="00505D71" w:rsidRPr="00AA255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505D71" w:rsidRPr="00AA2551">
        <w:rPr>
          <w:rFonts w:asciiTheme="majorEastAsia" w:eastAsiaTheme="majorEastAsia" w:hAnsiTheme="majorEastAsia" w:hint="eastAsia"/>
        </w:rPr>
        <w:t xml:space="preserve">　</w:t>
      </w:r>
      <w:r w:rsidR="001B1D5C" w:rsidRPr="00AA2551">
        <w:rPr>
          <w:rFonts w:asciiTheme="majorEastAsia" w:eastAsiaTheme="majorEastAsia" w:hAnsiTheme="majorEastAsia" w:hint="eastAsia"/>
        </w:rPr>
        <w:t>無料</w:t>
      </w:r>
    </w:p>
    <w:p w:rsidR="006E044D" w:rsidRPr="00AA2551" w:rsidRDefault="005F3FFE" w:rsidP="0072342E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駐車場</w:t>
      </w:r>
      <w:r>
        <w:rPr>
          <w:rFonts w:asciiTheme="majorEastAsia" w:eastAsiaTheme="majorEastAsia" w:hAnsiTheme="majorEastAsia" w:hint="eastAsia"/>
        </w:rPr>
        <w:t xml:space="preserve">　　　無料</w:t>
      </w:r>
    </w:p>
    <w:p w:rsidR="00686E37" w:rsidRPr="00AA2551" w:rsidRDefault="00E96D10" w:rsidP="0072342E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1C773" wp14:editId="6A6D5A3F">
                <wp:simplePos x="0" y="0"/>
                <wp:positionH relativeFrom="column">
                  <wp:posOffset>314696</wp:posOffset>
                </wp:positionH>
                <wp:positionV relativeFrom="paragraph">
                  <wp:posOffset>14844</wp:posOffset>
                </wp:positionV>
                <wp:extent cx="3158836" cy="878774"/>
                <wp:effectExtent l="0" t="0" r="2286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878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FC28" id="正方形/長方形 5" o:spid="_x0000_s1026" style="position:absolute;left:0;text-align:left;margin-left:24.8pt;margin-top:1.15pt;width:248.7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" filled="f" strokecolor="#a5a5a5 [2092]" strokeweight="1pt"/>
            </w:pict>
          </mc:Fallback>
        </mc:AlternateContent>
      </w:r>
      <w:r w:rsidR="00686E37" w:rsidRPr="00AA2551">
        <w:rPr>
          <w:rFonts w:asciiTheme="majorEastAsia" w:eastAsiaTheme="majorEastAsia" w:hAnsiTheme="majorEastAsia" w:hint="eastAsia"/>
        </w:rPr>
        <w:t xml:space="preserve">日程　</w:t>
      </w:r>
      <w:r w:rsidR="00AE7A74">
        <w:rPr>
          <w:rFonts w:asciiTheme="majorEastAsia" w:eastAsiaTheme="majorEastAsia" w:hAnsiTheme="majorEastAsia" w:hint="eastAsia"/>
        </w:rPr>
        <w:t>18</w:t>
      </w:r>
      <w:r w:rsidR="00686E37" w:rsidRPr="00AA2551">
        <w:rPr>
          <w:rFonts w:asciiTheme="majorEastAsia" w:eastAsiaTheme="majorEastAsia" w:hAnsiTheme="majorEastAsia" w:hint="eastAsia"/>
        </w:rPr>
        <w:t>時</w:t>
      </w:r>
      <w:r w:rsidR="00AE7A74">
        <w:rPr>
          <w:rFonts w:asciiTheme="majorEastAsia" w:eastAsiaTheme="majorEastAsia" w:hAnsiTheme="majorEastAsia" w:hint="eastAsia"/>
        </w:rPr>
        <w:t>3</w:t>
      </w:r>
      <w:r w:rsidR="005F3FFE">
        <w:rPr>
          <w:rFonts w:asciiTheme="majorEastAsia" w:eastAsiaTheme="majorEastAsia" w:hAnsiTheme="majorEastAsia" w:hint="eastAsia"/>
        </w:rPr>
        <w:t>0</w:t>
      </w:r>
      <w:r w:rsidR="00686E37" w:rsidRPr="00AA2551">
        <w:rPr>
          <w:rFonts w:asciiTheme="majorEastAsia" w:eastAsiaTheme="majorEastAsia" w:hAnsiTheme="majorEastAsia" w:hint="eastAsia"/>
        </w:rPr>
        <w:t>分</w:t>
      </w:r>
      <w:r w:rsidR="003325E3">
        <w:rPr>
          <w:rFonts w:asciiTheme="majorEastAsia" w:eastAsiaTheme="majorEastAsia" w:hAnsiTheme="majorEastAsia" w:hint="eastAsia"/>
        </w:rPr>
        <w:t>～</w:t>
      </w:r>
      <w:r w:rsidR="0072342E" w:rsidRPr="00AA2551">
        <w:rPr>
          <w:rFonts w:asciiTheme="majorEastAsia" w:eastAsiaTheme="majorEastAsia" w:hAnsiTheme="majorEastAsia" w:hint="eastAsia"/>
        </w:rPr>
        <w:t xml:space="preserve">　</w:t>
      </w:r>
      <w:r w:rsidR="00686E37" w:rsidRPr="00AA2551">
        <w:rPr>
          <w:rFonts w:asciiTheme="majorEastAsia" w:eastAsiaTheme="majorEastAsia" w:hAnsiTheme="majorEastAsia" w:hint="eastAsia"/>
        </w:rPr>
        <w:t xml:space="preserve">　</w:t>
      </w:r>
      <w:r w:rsidR="005F3FFE">
        <w:rPr>
          <w:rFonts w:asciiTheme="majorEastAsia" w:eastAsiaTheme="majorEastAsia" w:hAnsiTheme="majorEastAsia" w:hint="eastAsia"/>
        </w:rPr>
        <w:t xml:space="preserve">　　</w:t>
      </w:r>
      <w:r w:rsidR="004E4541" w:rsidRPr="00AA2551">
        <w:rPr>
          <w:rFonts w:asciiTheme="majorEastAsia" w:eastAsiaTheme="majorEastAsia" w:hAnsiTheme="majorEastAsia" w:hint="eastAsia"/>
        </w:rPr>
        <w:t xml:space="preserve">　</w:t>
      </w:r>
      <w:r w:rsidR="0072342E" w:rsidRPr="00AA2551">
        <w:rPr>
          <w:rFonts w:asciiTheme="majorEastAsia" w:eastAsiaTheme="majorEastAsia" w:hAnsiTheme="majorEastAsia" w:hint="eastAsia"/>
        </w:rPr>
        <w:t>お食事</w:t>
      </w:r>
      <w:r w:rsidR="003269D9" w:rsidRPr="00AA2551">
        <w:rPr>
          <w:rFonts w:asciiTheme="majorEastAsia" w:eastAsiaTheme="majorEastAsia" w:hAnsiTheme="majorEastAsia" w:hint="eastAsia"/>
        </w:rPr>
        <w:t xml:space="preserve">　</w:t>
      </w:r>
    </w:p>
    <w:p w:rsidR="00686E37" w:rsidRPr="00AA2551" w:rsidRDefault="00686E37" w:rsidP="00686E37">
      <w:pPr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 xml:space="preserve">　　　</w:t>
      </w:r>
      <w:r w:rsidR="003325E3">
        <w:rPr>
          <w:rFonts w:asciiTheme="majorEastAsia" w:eastAsiaTheme="majorEastAsia" w:hAnsiTheme="majorEastAsia" w:hint="eastAsia"/>
        </w:rPr>
        <w:t>19</w:t>
      </w:r>
      <w:r w:rsidRPr="00AA2551">
        <w:rPr>
          <w:rFonts w:asciiTheme="majorEastAsia" w:eastAsiaTheme="majorEastAsia" w:hAnsiTheme="majorEastAsia" w:hint="eastAsia"/>
        </w:rPr>
        <w:t>時</w:t>
      </w:r>
      <w:r w:rsidR="003325E3">
        <w:rPr>
          <w:rFonts w:asciiTheme="majorEastAsia" w:eastAsiaTheme="majorEastAsia" w:hAnsiTheme="majorEastAsia" w:hint="eastAsia"/>
        </w:rPr>
        <w:t>55</w:t>
      </w:r>
      <w:r w:rsidRPr="00AA2551">
        <w:rPr>
          <w:rFonts w:asciiTheme="majorEastAsia" w:eastAsiaTheme="majorEastAsia" w:hAnsiTheme="majorEastAsia" w:hint="eastAsia"/>
        </w:rPr>
        <w:t xml:space="preserve">分　　　　　</w:t>
      </w:r>
      <w:r w:rsidR="003325E3">
        <w:rPr>
          <w:rFonts w:asciiTheme="majorEastAsia" w:eastAsiaTheme="majorEastAsia" w:hAnsiTheme="majorEastAsia" w:hint="eastAsia"/>
        </w:rPr>
        <w:t xml:space="preserve">　</w:t>
      </w:r>
      <w:r w:rsidRPr="00AA2551">
        <w:rPr>
          <w:rFonts w:asciiTheme="majorEastAsia" w:eastAsiaTheme="majorEastAsia" w:hAnsiTheme="majorEastAsia" w:hint="eastAsia"/>
        </w:rPr>
        <w:t xml:space="preserve">店内消灯　</w:t>
      </w:r>
      <w:r w:rsidRPr="00AA255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002C0A11" wp14:editId="348AE639">
            <wp:simplePos x="0" y="0"/>
            <wp:positionH relativeFrom="margin">
              <wp:posOffset>4089400</wp:posOffset>
            </wp:positionH>
            <wp:positionV relativeFrom="paragraph">
              <wp:posOffset>6056630</wp:posOffset>
            </wp:positionV>
            <wp:extent cx="2608898" cy="3478530"/>
            <wp:effectExtent l="0" t="0" r="1270" b="7620"/>
            <wp:wrapNone/>
            <wp:docPr id="1" name="図 1" descr="http://www.town-echizen.jp/CMSF/uploads/8-_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wn-echizen.jp/CMSF/uploads/8-_14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98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F62" w:rsidRDefault="00686E37" w:rsidP="00E96D10">
      <w:pPr>
        <w:ind w:firstLineChars="300" w:firstLine="630"/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20時</w:t>
      </w:r>
      <w:r w:rsidR="003325E3">
        <w:rPr>
          <w:rFonts w:asciiTheme="majorEastAsia" w:eastAsiaTheme="majorEastAsia" w:hAnsiTheme="majorEastAsia" w:hint="eastAsia"/>
        </w:rPr>
        <w:t>00分～</w:t>
      </w:r>
      <w:r w:rsidR="00E96D10" w:rsidRPr="00AA2551">
        <w:rPr>
          <w:rFonts w:asciiTheme="majorEastAsia" w:eastAsiaTheme="majorEastAsia" w:hAnsiTheme="majorEastAsia" w:hint="eastAsia"/>
        </w:rPr>
        <w:t xml:space="preserve">　　　　</w:t>
      </w:r>
      <w:r w:rsidR="004E4541" w:rsidRPr="00AA2551">
        <w:rPr>
          <w:rFonts w:asciiTheme="majorEastAsia" w:eastAsiaTheme="majorEastAsia" w:hAnsiTheme="majorEastAsia" w:hint="eastAsia"/>
        </w:rPr>
        <w:t xml:space="preserve">　</w:t>
      </w:r>
      <w:r w:rsidR="00362F62">
        <w:rPr>
          <w:rFonts w:asciiTheme="majorEastAsia" w:eastAsiaTheme="majorEastAsia" w:hAnsiTheme="majorEastAsia" w:hint="eastAsia"/>
        </w:rPr>
        <w:t>越前みなと大花火</w:t>
      </w:r>
    </w:p>
    <w:p w:rsidR="00686E37" w:rsidRPr="00AA2551" w:rsidRDefault="00A0207E" w:rsidP="00362F62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「変わらない越前の夏」</w:t>
      </w:r>
    </w:p>
    <w:p w:rsidR="00E96D10" w:rsidRPr="00AA2551" w:rsidRDefault="00362F62" w:rsidP="00686E3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F31052" w:rsidRDefault="005F3FFE" w:rsidP="00F443F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店内は</w:t>
      </w:r>
      <w:r w:rsidR="00505D71" w:rsidRPr="00AA2551">
        <w:rPr>
          <w:rFonts w:asciiTheme="majorEastAsia" w:eastAsiaTheme="majorEastAsia" w:hAnsiTheme="majorEastAsia" w:hint="eastAsia"/>
        </w:rPr>
        <w:t>灯</w:t>
      </w:r>
      <w:r w:rsidR="00E96D10" w:rsidRPr="00AA2551">
        <w:rPr>
          <w:rFonts w:asciiTheme="majorEastAsia" w:eastAsiaTheme="majorEastAsia" w:hAnsiTheme="majorEastAsia" w:hint="eastAsia"/>
        </w:rPr>
        <w:t>りを消しますので</w:t>
      </w:r>
      <w:r w:rsidR="00505D71" w:rsidRPr="00AA2551">
        <w:rPr>
          <w:rFonts w:asciiTheme="majorEastAsia" w:eastAsiaTheme="majorEastAsia" w:hAnsiTheme="majorEastAsia" w:hint="eastAsia"/>
        </w:rPr>
        <w:t>、</w:t>
      </w:r>
      <w:r w:rsidR="003269D9" w:rsidRPr="00AA2551">
        <w:rPr>
          <w:rFonts w:asciiTheme="majorEastAsia" w:eastAsiaTheme="majorEastAsia" w:hAnsiTheme="majorEastAsia" w:hint="eastAsia"/>
        </w:rPr>
        <w:t>ご</w:t>
      </w:r>
      <w:r w:rsidR="00FD4D94" w:rsidRPr="00AA2551">
        <w:rPr>
          <w:rFonts w:asciiTheme="majorEastAsia" w:eastAsiaTheme="majorEastAsia" w:hAnsiTheme="majorEastAsia" w:hint="eastAsia"/>
        </w:rPr>
        <w:t>ゆっくりと花火を御観覧</w:t>
      </w:r>
      <w:r w:rsidR="00E96D10" w:rsidRPr="00AA2551">
        <w:rPr>
          <w:rFonts w:asciiTheme="majorEastAsia" w:eastAsiaTheme="majorEastAsia" w:hAnsiTheme="majorEastAsia" w:hint="eastAsia"/>
        </w:rPr>
        <w:t>していただけ</w:t>
      </w:r>
      <w:r w:rsidR="00505D71" w:rsidRPr="00AA2551">
        <w:rPr>
          <w:rFonts w:asciiTheme="majorEastAsia" w:eastAsiaTheme="majorEastAsia" w:hAnsiTheme="majorEastAsia" w:hint="eastAsia"/>
        </w:rPr>
        <w:t>ます。</w:t>
      </w:r>
    </w:p>
    <w:p w:rsidR="006E044D" w:rsidRPr="00F31052" w:rsidRDefault="00F31052" w:rsidP="00F443F4">
      <w:pPr>
        <w:jc w:val="center"/>
        <w:rPr>
          <w:rFonts w:asciiTheme="majorEastAsia" w:eastAsiaTheme="majorEastAsia" w:hAnsiTheme="majorEastAsia"/>
        </w:rPr>
      </w:pPr>
      <w:r w:rsidRPr="00AA2551">
        <w:rPr>
          <w:rFonts w:asciiTheme="majorEastAsia" w:eastAsiaTheme="majorEastAsia" w:hAnsiTheme="majorEastAsia" w:hint="eastAsia"/>
        </w:rPr>
        <w:t>もちろん</w:t>
      </w:r>
      <w:r>
        <w:rPr>
          <w:rFonts w:asciiTheme="majorEastAsia" w:eastAsiaTheme="majorEastAsia" w:hAnsiTheme="majorEastAsia" w:hint="eastAsia"/>
        </w:rPr>
        <w:t>お食事後</w:t>
      </w:r>
      <w:r w:rsidRPr="00AA2551">
        <w:rPr>
          <w:rFonts w:asciiTheme="majorEastAsia" w:eastAsiaTheme="majorEastAsia" w:hAnsiTheme="majorEastAsia" w:hint="eastAsia"/>
        </w:rPr>
        <w:t>お店のお外、港</w:t>
      </w:r>
      <w:r>
        <w:rPr>
          <w:rFonts w:asciiTheme="majorEastAsia" w:eastAsiaTheme="majorEastAsia" w:hAnsiTheme="majorEastAsia" w:hint="eastAsia"/>
        </w:rPr>
        <w:t>で</w:t>
      </w:r>
      <w:r w:rsidRPr="00AA2551">
        <w:rPr>
          <w:rFonts w:asciiTheme="majorEastAsia" w:eastAsiaTheme="majorEastAsia" w:hAnsiTheme="majorEastAsia" w:hint="eastAsia"/>
        </w:rPr>
        <w:t>の</w:t>
      </w:r>
      <w:r w:rsidR="00A0207E">
        <w:rPr>
          <w:rFonts w:asciiTheme="majorEastAsia" w:eastAsiaTheme="majorEastAsia" w:hAnsiTheme="majorEastAsia" w:hint="eastAsia"/>
        </w:rPr>
        <w:t>花火</w:t>
      </w:r>
      <w:r w:rsidRPr="00AA2551">
        <w:rPr>
          <w:rFonts w:asciiTheme="majorEastAsia" w:eastAsiaTheme="majorEastAsia" w:hAnsiTheme="majorEastAsia" w:hint="eastAsia"/>
        </w:rPr>
        <w:t>観覧も可能です。</w:t>
      </w:r>
    </w:p>
    <w:p w:rsidR="001B1D5C" w:rsidRPr="00AA2551" w:rsidRDefault="00505D71" w:rsidP="00F443F4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AA2551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1B1D5C" w:rsidRPr="00AA2551">
        <w:rPr>
          <w:rFonts w:asciiTheme="majorEastAsia" w:eastAsiaTheme="majorEastAsia" w:hAnsiTheme="majorEastAsia" w:hint="eastAsia"/>
          <w:sz w:val="16"/>
          <w:szCs w:val="16"/>
        </w:rPr>
        <w:t>天候により花火は中止、延期になる可能性もございます。</w:t>
      </w:r>
      <w:r w:rsidRPr="00AA2551">
        <w:rPr>
          <w:rFonts w:asciiTheme="majorEastAsia" w:eastAsiaTheme="majorEastAsia" w:hAnsiTheme="majorEastAsia" w:hint="eastAsia"/>
          <w:sz w:val="16"/>
          <w:szCs w:val="16"/>
        </w:rPr>
        <w:t>（当日12時に発表）</w:t>
      </w:r>
      <w:r w:rsidR="001B1D5C" w:rsidRPr="00AA2551">
        <w:rPr>
          <w:rFonts w:asciiTheme="majorEastAsia" w:eastAsiaTheme="majorEastAsia" w:hAnsiTheme="majorEastAsia" w:hint="eastAsia"/>
          <w:sz w:val="16"/>
          <w:szCs w:val="16"/>
        </w:rPr>
        <w:t>中止、延期になる場合もお食事のお日にちは変わりません。</w:t>
      </w:r>
    </w:p>
    <w:p w:rsidR="00E820A5" w:rsidRDefault="00505D71" w:rsidP="00F443F4">
      <w:pPr>
        <w:ind w:right="840"/>
        <w:jc w:val="center"/>
        <w:rPr>
          <w:rFonts w:ascii="Arial" w:hAnsi="Arial" w:cs="Arial"/>
          <w:color w:val="000000" w:themeColor="text1"/>
          <w:spacing w:val="15"/>
          <w:sz w:val="16"/>
          <w:szCs w:val="16"/>
          <w:bdr w:val="none" w:sz="0" w:space="0" w:color="auto" w:frame="1"/>
        </w:rPr>
      </w:pPr>
      <w:r w:rsidRPr="00AA2551">
        <w:rPr>
          <w:rFonts w:asciiTheme="majorEastAsia" w:eastAsiaTheme="majorEastAsia" w:hAnsiTheme="majorEastAsia" w:hint="eastAsia"/>
          <w:sz w:val="16"/>
          <w:szCs w:val="16"/>
        </w:rPr>
        <w:t>＊当日</w:t>
      </w:r>
      <w:r w:rsidR="001B1D5C" w:rsidRPr="00AA2551">
        <w:rPr>
          <w:rFonts w:asciiTheme="majorEastAsia" w:eastAsiaTheme="majorEastAsia" w:hAnsiTheme="majorEastAsia" w:hint="eastAsia"/>
          <w:sz w:val="16"/>
          <w:szCs w:val="16"/>
        </w:rPr>
        <w:t>キャンセルはできませんのでご了承くださいませ。</w:t>
      </w:r>
      <w:r w:rsidR="00E820A5" w:rsidRPr="00E820A5">
        <w:rPr>
          <w:rFonts w:ascii="Arial" w:hAnsi="Arial" w:cs="Arial" w:hint="eastAsia"/>
          <w:color w:val="000000" w:themeColor="text1"/>
          <w:spacing w:val="15"/>
          <w:sz w:val="16"/>
          <w:szCs w:val="16"/>
          <w:bdr w:val="none" w:sz="0" w:space="0" w:color="auto" w:frame="1"/>
        </w:rPr>
        <w:t>キャンセル・人数変更は前日１７時まで。</w:t>
      </w:r>
    </w:p>
    <w:p w:rsidR="00E96D10" w:rsidRPr="00E820A5" w:rsidRDefault="00505D71" w:rsidP="00E820A5">
      <w:pPr>
        <w:ind w:right="840"/>
        <w:jc w:val="center"/>
        <w:rPr>
          <w:rFonts w:ascii="Arial" w:hAnsi="Arial" w:cs="Arial"/>
          <w:color w:val="000000" w:themeColor="text1"/>
          <w:spacing w:val="15"/>
          <w:sz w:val="16"/>
          <w:szCs w:val="16"/>
          <w:bdr w:val="none" w:sz="0" w:space="0" w:color="auto" w:frame="1"/>
        </w:rPr>
      </w:pPr>
      <w:r w:rsidRPr="00AA2551">
        <w:rPr>
          <w:rFonts w:asciiTheme="majorEastAsia" w:eastAsiaTheme="majorEastAsia" w:hAnsiTheme="majorEastAsia" w:hint="eastAsia"/>
          <w:u w:val="dotDotDash"/>
        </w:rPr>
        <w:t>花火中止、延期時は当店からの「</w:t>
      </w:r>
      <w:bookmarkStart w:id="0" w:name="_GoBack"/>
      <w:bookmarkEnd w:id="0"/>
      <w:r w:rsidR="001B1D5C" w:rsidRPr="00AA2551">
        <w:rPr>
          <w:rFonts w:asciiTheme="majorEastAsia" w:eastAsiaTheme="majorEastAsia" w:hAnsiTheme="majorEastAsia" w:hint="eastAsia"/>
          <w:u w:val="dotDotDash"/>
        </w:rPr>
        <w:t>サービス」がございます。</w:t>
      </w:r>
    </w:p>
    <w:p w:rsidR="00E96D10" w:rsidRPr="00492AFE" w:rsidRDefault="00E96D10">
      <w:pPr>
        <w:rPr>
          <w:rFonts w:ascii="有澤太楷書P" w:eastAsia="有澤太楷書P"/>
          <w:color w:val="002060"/>
          <w:sz w:val="28"/>
          <w:szCs w:val="28"/>
        </w:rPr>
      </w:pPr>
      <w:r w:rsidRPr="00492AFE">
        <w:rPr>
          <w:rFonts w:ascii="有澤太楷書P" w:eastAsia="有澤太楷書P" w:hint="eastAsia"/>
          <w:color w:val="002060"/>
          <w:sz w:val="28"/>
          <w:szCs w:val="28"/>
        </w:rPr>
        <w:t>花火は見たいけど、花火会場は渋滞が・・・　夜</w:t>
      </w:r>
      <w:r w:rsidR="00AA2551" w:rsidRPr="00492AFE">
        <w:rPr>
          <w:rFonts w:ascii="有澤太楷書P" w:eastAsia="有澤太楷書P" w:hint="eastAsia"/>
          <w:color w:val="002060"/>
          <w:sz w:val="28"/>
          <w:szCs w:val="28"/>
        </w:rPr>
        <w:t>ご飯</w:t>
      </w:r>
      <w:r w:rsidRPr="00492AFE">
        <w:rPr>
          <w:rFonts w:ascii="有澤太楷書P" w:eastAsia="有澤太楷書P" w:hint="eastAsia"/>
          <w:color w:val="002060"/>
          <w:sz w:val="28"/>
          <w:szCs w:val="28"/>
        </w:rPr>
        <w:t>は屋台ではなくご飯が食べたい・・・</w:t>
      </w:r>
    </w:p>
    <w:p w:rsidR="00E820A5" w:rsidRDefault="00E96D10" w:rsidP="00362F62">
      <w:pPr>
        <w:rPr>
          <w:rFonts w:ascii="有澤太楷書P" w:eastAsia="有澤太楷書P"/>
          <w:color w:val="000000" w:themeColor="text1"/>
          <w:sz w:val="28"/>
          <w:szCs w:val="28"/>
        </w:rPr>
      </w:pPr>
      <w:r w:rsidRPr="00492AFE">
        <w:rPr>
          <w:rFonts w:ascii="有澤太楷書P" w:eastAsia="有澤太楷書P" w:hint="eastAsia"/>
          <w:color w:val="000000" w:themeColor="text1"/>
          <w:sz w:val="28"/>
          <w:szCs w:val="28"/>
        </w:rPr>
        <w:t>というお声を多数いただきました。当店</w:t>
      </w:r>
      <w:r w:rsidR="00492AFE" w:rsidRPr="00492AFE">
        <w:rPr>
          <w:rFonts w:ascii="有澤太楷書P" w:eastAsia="有澤太楷書P" w:hint="eastAsia"/>
          <w:color w:val="000000" w:themeColor="text1"/>
          <w:sz w:val="28"/>
          <w:szCs w:val="28"/>
        </w:rPr>
        <w:t>の場所は花火会場駐車場より少々離れた場所に</w:t>
      </w:r>
    </w:p>
    <w:p w:rsidR="004E4541" w:rsidRPr="00FD4D94" w:rsidRDefault="00492AFE" w:rsidP="00362F62">
      <w:pPr>
        <w:rPr>
          <w:rFonts w:ascii="有澤太楷書P" w:eastAsia="有澤太楷書P"/>
          <w:sz w:val="28"/>
          <w:szCs w:val="28"/>
        </w:rPr>
      </w:pPr>
      <w:r w:rsidRPr="00492AFE">
        <w:rPr>
          <w:rFonts w:ascii="有澤太楷書P" w:eastAsia="有澤太楷書P" w:hint="eastAsia"/>
          <w:color w:val="000000" w:themeColor="text1"/>
          <w:sz w:val="28"/>
          <w:szCs w:val="28"/>
        </w:rPr>
        <w:t>ございますので渋滞の影響が少ないです。</w:t>
      </w:r>
      <w:r w:rsidR="00E820A5">
        <w:rPr>
          <w:rFonts w:ascii="有澤太楷書P" w:eastAsia="有澤太楷書P" w:hint="eastAsia"/>
          <w:sz w:val="28"/>
          <w:szCs w:val="28"/>
        </w:rPr>
        <w:t xml:space="preserve">　　　</w:t>
      </w:r>
      <w:r w:rsidR="004E4541" w:rsidRPr="004E4541">
        <w:rPr>
          <w:rFonts w:ascii="有澤太楷書P" w:eastAsia="有澤太楷書P" w:hint="eastAsia"/>
          <w:sz w:val="56"/>
          <w:szCs w:val="56"/>
          <w:u w:val="double"/>
        </w:rPr>
        <w:t>海の幸　食処えちぜん</w:t>
      </w:r>
    </w:p>
    <w:p w:rsidR="00492AFE" w:rsidRDefault="004E4541" w:rsidP="00492AFE">
      <w:pPr>
        <w:jc w:val="right"/>
        <w:rPr>
          <w:rFonts w:ascii="有澤太楷書P" w:eastAsia="有澤太楷書P"/>
          <w:sz w:val="48"/>
          <w:szCs w:val="48"/>
          <w:u w:val="double"/>
        </w:rPr>
      </w:pPr>
      <w:r w:rsidRPr="004E4541">
        <w:rPr>
          <w:rFonts w:ascii="有澤太楷書P" w:eastAsia="有澤太楷書P" w:hint="eastAsia"/>
          <w:sz w:val="40"/>
          <w:szCs w:val="40"/>
          <w:u w:val="double"/>
        </w:rPr>
        <w:t>ご予約・お問い合わせ</w:t>
      </w:r>
      <w:r w:rsidRPr="004E4541">
        <w:rPr>
          <w:rFonts w:ascii="有澤太楷書P" w:eastAsia="有澤太楷書P" w:hint="eastAsia"/>
          <w:sz w:val="56"/>
          <w:szCs w:val="56"/>
          <w:u w:val="double"/>
        </w:rPr>
        <w:t xml:space="preserve">　</w:t>
      </w:r>
      <w:r w:rsidRPr="004E4541">
        <w:rPr>
          <w:rFonts w:ascii="有澤太楷書P" w:eastAsia="有澤太楷書P" w:hint="eastAsia"/>
          <w:sz w:val="48"/>
          <w:szCs w:val="48"/>
          <w:u w:val="double"/>
        </w:rPr>
        <w:t>０７７８(３７)１０２０</w:t>
      </w:r>
    </w:p>
    <w:p w:rsidR="00E820A5" w:rsidRPr="00E820A5" w:rsidRDefault="00FF5273" w:rsidP="00E820A5">
      <w:pPr>
        <w:ind w:right="840"/>
        <w:jc w:val="center"/>
        <w:rPr>
          <w:rFonts w:ascii="Arial" w:hAnsi="Arial" w:cs="Arial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</w:pPr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>当店からの花火動画</w:t>
      </w:r>
      <w:proofErr w:type="spellStart"/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>Youtube</w:t>
      </w:r>
      <w:proofErr w:type="spellEnd"/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>にアップ！…検索キーワード「</w:t>
      </w:r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 xml:space="preserve">2015 </w:t>
      </w:r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>越前夏祭り</w:t>
      </w:r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 xml:space="preserve"> </w:t>
      </w:r>
      <w:r w:rsidRPr="00FF5273">
        <w:rPr>
          <w:rFonts w:ascii="Arial" w:hAnsi="Arial" w:cs="Arial" w:hint="eastAsia"/>
          <w:color w:val="FF0000"/>
          <w:spacing w:val="15"/>
          <w:sz w:val="18"/>
          <w:szCs w:val="18"/>
          <w:bdr w:val="none" w:sz="0" w:space="0" w:color="auto" w:frame="1"/>
          <w:shd w:val="pct15" w:color="auto" w:fill="FFFFFF"/>
        </w:rPr>
        <w:t>食処えちぜん」</w:t>
      </w:r>
    </w:p>
    <w:sectPr w:rsidR="00E820A5" w:rsidRPr="00E820A5" w:rsidSect="00723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CD" w:rsidRDefault="005205CD" w:rsidP="00E36AB1">
      <w:r>
        <w:separator/>
      </w:r>
    </w:p>
  </w:endnote>
  <w:endnote w:type="continuationSeparator" w:id="0">
    <w:p w:rsidR="005205CD" w:rsidRDefault="005205CD" w:rsidP="00E3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CD" w:rsidRDefault="005205CD" w:rsidP="00E36AB1">
      <w:r>
        <w:separator/>
      </w:r>
    </w:p>
  </w:footnote>
  <w:footnote w:type="continuationSeparator" w:id="0">
    <w:p w:rsidR="005205CD" w:rsidRDefault="005205CD" w:rsidP="00E3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98"/>
    <w:rsid w:val="001B1D5C"/>
    <w:rsid w:val="002D582B"/>
    <w:rsid w:val="003269D9"/>
    <w:rsid w:val="003325E3"/>
    <w:rsid w:val="00356DE4"/>
    <w:rsid w:val="00362F62"/>
    <w:rsid w:val="003844A7"/>
    <w:rsid w:val="00492AFE"/>
    <w:rsid w:val="004E4541"/>
    <w:rsid w:val="00505D71"/>
    <w:rsid w:val="005205CD"/>
    <w:rsid w:val="00543958"/>
    <w:rsid w:val="005F3FFE"/>
    <w:rsid w:val="00655133"/>
    <w:rsid w:val="0068179D"/>
    <w:rsid w:val="00686E37"/>
    <w:rsid w:val="006E044D"/>
    <w:rsid w:val="00712A42"/>
    <w:rsid w:val="0072342E"/>
    <w:rsid w:val="00A0207E"/>
    <w:rsid w:val="00A12731"/>
    <w:rsid w:val="00A93A29"/>
    <w:rsid w:val="00AA2551"/>
    <w:rsid w:val="00AE7A74"/>
    <w:rsid w:val="00B577DC"/>
    <w:rsid w:val="00BD3B98"/>
    <w:rsid w:val="00D477AE"/>
    <w:rsid w:val="00D84C81"/>
    <w:rsid w:val="00E36AB1"/>
    <w:rsid w:val="00E40FFF"/>
    <w:rsid w:val="00E820A5"/>
    <w:rsid w:val="00E96D10"/>
    <w:rsid w:val="00F31052"/>
    <w:rsid w:val="00F443F4"/>
    <w:rsid w:val="00F611B3"/>
    <w:rsid w:val="00FB6667"/>
    <w:rsid w:val="00FD4D94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466A7"/>
  <w15:chartTrackingRefBased/>
  <w15:docId w15:val="{D26FEC07-9697-418F-B50C-DE563FC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4A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AB1"/>
  </w:style>
  <w:style w:type="paragraph" w:styleId="a8">
    <w:name w:val="footer"/>
    <w:basedOn w:val="a"/>
    <w:link w:val="a9"/>
    <w:uiPriority w:val="99"/>
    <w:unhideWhenUsed/>
    <w:rsid w:val="00E36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94B5-A460-470D-923F-490B5F70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宮地由佳</dc:creator>
  <cp:keywords/>
  <dc:description/>
  <cp:lastModifiedBy>宮地 由佳</cp:lastModifiedBy>
  <cp:revision>14</cp:revision>
  <cp:lastPrinted>2019-04-27T10:00:00Z</cp:lastPrinted>
  <dcterms:created xsi:type="dcterms:W3CDTF">2016-04-13T03:14:00Z</dcterms:created>
  <dcterms:modified xsi:type="dcterms:W3CDTF">2019-04-27T10:03:00Z</dcterms:modified>
</cp:coreProperties>
</file>